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Default="0091132C" w:rsidP="00E619A7">
      <w:pPr>
        <w:spacing w:after="0" w:line="240" w:lineRule="auto"/>
        <w:jc w:val="right"/>
        <w:rPr>
          <w:rFonts w:ascii="Times New Roman" w:hAnsi="Times New Roman"/>
          <w:sz w:val="28"/>
          <w:szCs w:val="28"/>
        </w:rPr>
      </w:pP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171753" w:rsidRDefault="00171753" w:rsidP="00E619A7">
      <w:pPr>
        <w:spacing w:after="0" w:line="240" w:lineRule="auto"/>
        <w:jc w:val="center"/>
        <w:rPr>
          <w:rFonts w:ascii="Times New Roman" w:hAnsi="Times New Roman"/>
          <w:sz w:val="28"/>
          <w:szCs w:val="28"/>
        </w:rPr>
      </w:pPr>
    </w:p>
    <w:p w:rsidR="00171753" w:rsidRDefault="00171753" w:rsidP="00171753">
      <w:pPr>
        <w:spacing w:after="0" w:line="240" w:lineRule="auto"/>
        <w:jc w:val="center"/>
        <w:rPr>
          <w:rFonts w:ascii="Times New Roman" w:hAnsi="Times New Roman"/>
          <w:sz w:val="20"/>
          <w:szCs w:val="20"/>
        </w:rPr>
      </w:pPr>
      <w:r>
        <w:rPr>
          <w:rFonts w:ascii="Times New Roman" w:hAnsi="Times New Roman"/>
          <w:sz w:val="20"/>
          <w:szCs w:val="20"/>
        </w:rPr>
        <w:t>(в ред. решени</w:t>
      </w:r>
      <w:r w:rsidR="00626E4D">
        <w:rPr>
          <w:rFonts w:ascii="Times New Roman" w:hAnsi="Times New Roman"/>
          <w:sz w:val="20"/>
          <w:szCs w:val="20"/>
        </w:rPr>
        <w:t>й</w:t>
      </w:r>
      <w:bookmarkStart w:id="0" w:name="_GoBack"/>
      <w:bookmarkEnd w:id="0"/>
      <w:r>
        <w:rPr>
          <w:rFonts w:ascii="Times New Roman" w:hAnsi="Times New Roman"/>
          <w:sz w:val="20"/>
          <w:szCs w:val="20"/>
        </w:rPr>
        <w:t xml:space="preserve"> Думы города от 22.03.2019 № 231, от 14.06.2019 № 257, от 16.09.2019 № 268, от 28.10.2019 № 274</w:t>
      </w:r>
      <w:r w:rsidR="00B50844">
        <w:rPr>
          <w:rFonts w:ascii="Times New Roman" w:hAnsi="Times New Roman"/>
          <w:sz w:val="20"/>
          <w:szCs w:val="20"/>
        </w:rPr>
        <w:t>, от 26.12.2019 №295</w:t>
      </w:r>
      <w:r>
        <w:rPr>
          <w:rFonts w:ascii="Times New Roman" w:hAnsi="Times New Roman"/>
          <w:sz w:val="20"/>
          <w:szCs w:val="20"/>
        </w:rPr>
        <w:t>)</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92" w:type="pct"/>
        <w:tblCellMar>
          <w:left w:w="57" w:type="dxa"/>
          <w:right w:w="57" w:type="dxa"/>
        </w:tblCellMar>
        <w:tblLook w:val="00A0" w:firstRow="1" w:lastRow="0" w:firstColumn="1" w:lastColumn="0" w:noHBand="0" w:noVBand="0"/>
      </w:tblPr>
      <w:tblGrid>
        <w:gridCol w:w="7372"/>
        <w:gridCol w:w="562"/>
        <w:gridCol w:w="423"/>
        <w:gridCol w:w="458"/>
        <w:gridCol w:w="1416"/>
        <w:gridCol w:w="526"/>
        <w:gridCol w:w="1285"/>
        <w:gridCol w:w="1316"/>
        <w:gridCol w:w="1103"/>
        <w:gridCol w:w="1208"/>
      </w:tblGrid>
      <w:tr w:rsidR="00B50844" w:rsidRPr="006E7FE9" w:rsidTr="00850469">
        <w:trPr>
          <w:cantSplit/>
          <w:trHeight w:val="20"/>
          <w:tblHeader/>
        </w:trPr>
        <w:tc>
          <w:tcPr>
            <w:tcW w:w="2352"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Наименование</w:t>
            </w:r>
          </w:p>
        </w:tc>
        <w:tc>
          <w:tcPr>
            <w:tcW w:w="179"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Вед</w:t>
            </w:r>
          </w:p>
        </w:tc>
        <w:tc>
          <w:tcPr>
            <w:tcW w:w="135"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Рз</w:t>
            </w:r>
          </w:p>
        </w:tc>
        <w:tc>
          <w:tcPr>
            <w:tcW w:w="146"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Пр</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ЦСР</w:t>
            </w:r>
          </w:p>
        </w:tc>
        <w:tc>
          <w:tcPr>
            <w:tcW w:w="168" w:type="pct"/>
            <w:vMerge w:val="restart"/>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ВР</w:t>
            </w:r>
          </w:p>
        </w:tc>
        <w:tc>
          <w:tcPr>
            <w:tcW w:w="830" w:type="pct"/>
            <w:gridSpan w:val="2"/>
            <w:tcBorders>
              <w:top w:val="single" w:sz="4" w:space="0" w:color="auto"/>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2020 год</w:t>
            </w:r>
          </w:p>
        </w:tc>
        <w:tc>
          <w:tcPr>
            <w:tcW w:w="737" w:type="pct"/>
            <w:gridSpan w:val="2"/>
            <w:tcBorders>
              <w:top w:val="single" w:sz="4" w:space="0" w:color="auto"/>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2021 год</w:t>
            </w:r>
          </w:p>
        </w:tc>
      </w:tr>
      <w:tr w:rsidR="00B50844" w:rsidRPr="006E7FE9" w:rsidTr="00850469">
        <w:trPr>
          <w:cantSplit/>
          <w:trHeight w:val="20"/>
          <w:tblHeader/>
        </w:trPr>
        <w:tc>
          <w:tcPr>
            <w:tcW w:w="2352"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135"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168" w:type="pct"/>
            <w:vMerge/>
            <w:tcBorders>
              <w:top w:val="single" w:sz="4" w:space="0" w:color="auto"/>
              <w:left w:val="single" w:sz="4" w:space="0" w:color="auto"/>
              <w:bottom w:val="single" w:sz="4" w:space="0" w:color="auto"/>
              <w:right w:val="single" w:sz="4" w:space="0" w:color="auto"/>
            </w:tcBorders>
            <w:vAlign w:val="center"/>
          </w:tcPr>
          <w:p w:rsidR="00B50844" w:rsidRPr="006E7FE9" w:rsidRDefault="00B50844" w:rsidP="00850469">
            <w:pPr>
              <w:spacing w:after="0" w:line="240" w:lineRule="auto"/>
              <w:rPr>
                <w:rFonts w:ascii="Times New Roman" w:hAnsi="Times New Roman"/>
                <w:color w:val="000000"/>
                <w:sz w:val="20"/>
                <w:szCs w:val="20"/>
              </w:rPr>
            </w:pPr>
          </w:p>
        </w:tc>
        <w:tc>
          <w:tcPr>
            <w:tcW w:w="410" w:type="pct"/>
            <w:tcBorders>
              <w:top w:val="nil"/>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Сумма на год</w:t>
            </w:r>
          </w:p>
        </w:tc>
        <w:tc>
          <w:tcPr>
            <w:tcW w:w="420" w:type="pct"/>
            <w:tcBorders>
              <w:top w:val="nil"/>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 том числе за счет субвенций из бюджета автономного округа</w:t>
            </w:r>
          </w:p>
        </w:tc>
        <w:tc>
          <w:tcPr>
            <w:tcW w:w="352" w:type="pct"/>
            <w:tcBorders>
              <w:top w:val="nil"/>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Сумма на год</w:t>
            </w:r>
          </w:p>
        </w:tc>
        <w:tc>
          <w:tcPr>
            <w:tcW w:w="385" w:type="pct"/>
            <w:tcBorders>
              <w:top w:val="nil"/>
              <w:left w:val="nil"/>
              <w:bottom w:val="single" w:sz="4" w:space="0" w:color="auto"/>
              <w:right w:val="single" w:sz="4" w:space="0" w:color="auto"/>
            </w:tcBorders>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в том числе за счет субвенций из бюджета автономного округа</w:t>
            </w:r>
          </w:p>
        </w:tc>
      </w:tr>
      <w:tr w:rsidR="00B50844" w:rsidRPr="006E7FE9" w:rsidTr="00850469">
        <w:trPr>
          <w:cantSplit/>
          <w:trHeight w:val="20"/>
          <w:tblHeader/>
        </w:trPr>
        <w:tc>
          <w:tcPr>
            <w:tcW w:w="2352" w:type="pct"/>
            <w:tcBorders>
              <w:top w:val="nil"/>
              <w:left w:val="single" w:sz="4" w:space="0" w:color="auto"/>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1</w:t>
            </w:r>
          </w:p>
        </w:tc>
        <w:tc>
          <w:tcPr>
            <w:tcW w:w="179"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2</w:t>
            </w:r>
          </w:p>
        </w:tc>
        <w:tc>
          <w:tcPr>
            <w:tcW w:w="135"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3</w:t>
            </w:r>
          </w:p>
        </w:tc>
        <w:tc>
          <w:tcPr>
            <w:tcW w:w="146"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4</w:t>
            </w:r>
          </w:p>
        </w:tc>
        <w:tc>
          <w:tcPr>
            <w:tcW w:w="452"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5</w:t>
            </w:r>
          </w:p>
        </w:tc>
        <w:tc>
          <w:tcPr>
            <w:tcW w:w="168"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6</w:t>
            </w:r>
          </w:p>
        </w:tc>
        <w:tc>
          <w:tcPr>
            <w:tcW w:w="410"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7</w:t>
            </w:r>
          </w:p>
        </w:tc>
        <w:tc>
          <w:tcPr>
            <w:tcW w:w="420"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8</w:t>
            </w:r>
          </w:p>
        </w:tc>
        <w:tc>
          <w:tcPr>
            <w:tcW w:w="352"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9</w:t>
            </w:r>
          </w:p>
        </w:tc>
        <w:tc>
          <w:tcPr>
            <w:tcW w:w="385" w:type="pct"/>
            <w:tcBorders>
              <w:top w:val="nil"/>
              <w:left w:val="nil"/>
              <w:bottom w:val="single" w:sz="4" w:space="0" w:color="auto"/>
              <w:right w:val="single" w:sz="4" w:space="0" w:color="auto"/>
            </w:tcBorders>
            <w:noWrap/>
            <w:vAlign w:val="center"/>
          </w:tcPr>
          <w:p w:rsidR="00B50844" w:rsidRPr="006E7FE9" w:rsidRDefault="00B50844" w:rsidP="00850469">
            <w:pPr>
              <w:spacing w:after="0" w:line="240" w:lineRule="auto"/>
              <w:jc w:val="center"/>
              <w:rPr>
                <w:rFonts w:ascii="Times New Roman" w:hAnsi="Times New Roman"/>
                <w:color w:val="000000"/>
                <w:sz w:val="20"/>
                <w:szCs w:val="20"/>
              </w:rPr>
            </w:pPr>
            <w:r w:rsidRPr="006E7FE9">
              <w:rPr>
                <w:rFonts w:ascii="Times New Roman" w:hAnsi="Times New Roman"/>
                <w:color w:val="000000"/>
                <w:sz w:val="20"/>
                <w:szCs w:val="20"/>
              </w:rPr>
              <w:t>10</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36 847,9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36 847,9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36 500,8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36 500,8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26 087,8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17 586,8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17 586,8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17 154,0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3 664,0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9 662,3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148,3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4 505,0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750,7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750,7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40 1 02 72020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347,1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347,1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40 1 01 02400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312,1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3 456 969,7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1 362 059,0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3 448 552,2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1 364 345,7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366 955,2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10 781,4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391 878,3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10 781,4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4 859,0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77 187,8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77 637,8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54 250,4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54 700,4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54 250,4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54 700,4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19 117,4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3 820,0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Судебная система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10 1 04 51200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25 123,0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Резервные фонды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17 3 01 20220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259 279,2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10 775,2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283 752,3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10 775,2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9 097,2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8 045,5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02 1 03 84270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1 051,7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03 0 01 00000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1 983,0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1 934,0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1 738,0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1 689,0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1 678,0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1 583,2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10 1 03 84250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"Профилактика рецидивных преступлений"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10 1 07 00000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10 1 07 99990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10 1 08 00000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10 1 10 00000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10 1 10 99990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11 1 08 00000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11 1 08 99990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11 1 12 00000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11 1 12 99990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45 561,6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20 820,2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21 435,1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14 2 01 82370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23 256,9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22 678,9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2 01 S2370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1 447,6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9 040,4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Содействие развитию исторических и иных местных традиций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17 3 02 82420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3 02 S2420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18 0 01 61820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1 574,0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10 408,1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10 408,1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2 753,6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7 864,5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7 654,5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7 864,5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7 654,5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7 794,5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7 584,5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7 794,5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7 584,5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151 714,1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151 714,1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Премии и гранты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20 3 01 99990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150 853,1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149 585,3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149 585,3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134 466,1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14 848,7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270,5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20 4 01 72030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Условно утверждённые расходы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40 3 00 09990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870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28 976,4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58 333,9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40 2 00 51180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5 165,5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5 343,9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35 771,6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35 669,3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Органы юстиции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6 180,7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6 078,4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20 4 01 59300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5 072,9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4 970,6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D9300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1 107,8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22 773,0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22 773,0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2 525,2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2 525,2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2 383,2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2 199,0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955,3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18 048,8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14 960,5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3 018,5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69,8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1 566,9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1 437,0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10 1 02 82300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 1 02 S2300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259 314,1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36 442,4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226 191,2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36 442,4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2 993,6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3 158,6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2 993,6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3 158,6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1 789,4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1 789,4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1 512,6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Федеральный проект "Старшее поколение"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P3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1 P3 52940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899,7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1 064,7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06 3 01 85060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06 3 02 85060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35 300,8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34 646,8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07 1 01 84150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32 665,0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малых форм хозяйствования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07 2 01 84170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07 4 01 84200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4 01 G4200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07 5 01 99990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Транспорт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50 873,2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54 001,3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52 817,9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52 817,9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82 987,7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51 210,7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31 777,0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16 2 03 82390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30 188,1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2 03 S2390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1 588,9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"Безопасность дорожного движения"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16 4 01 99990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1 607,2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9 175,3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9 175,3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7 141,1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7 141,1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15 0 01 20070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15 0 02 20070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3 541,9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15 0 03 20070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D4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15 0 D4 20070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2 075,2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20 4 01 02400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2 034,2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74 855,4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74 865,4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5 773,3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3 977,7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1 795,6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1 661,1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1 701,1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06 2 01 84120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94,5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24 943,9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24 743,9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08 1 06 00000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08 1 06 99990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24 243,9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20 464,8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3 525,1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08 4 01 00590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850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4 964,5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4 061,0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4 061,0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3 654,9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I4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82380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14 3 I8 S2380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1 480,0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37 723,7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666 436,2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680 686,4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99 129,3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74 073,9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98 129,3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73 073,9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08 2 01 82661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91 260,2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67 958,7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01 S2661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6 869,1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443 918,6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480 715,6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2 271,2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441 647,4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478 444,4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405 882,4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443 403,5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248 417,5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109 079,1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09 1 02 42110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2 092,8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3 592,8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09 1 02 42110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2 092,8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3 592,8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09 1 02 82190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234 008,5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100 212,0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vAlign w:val="bottom"/>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09 1 02 82190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97 965,8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vAlign w:val="bottom"/>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09 1 02 82190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136 042,7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100 212,0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02 S2190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12 316,2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5 274,3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vAlign w:val="bottom"/>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S2190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5 156,1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vAlign w:val="bottom"/>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02 S2190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7 160,1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5 274,3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G5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1 G5 52430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157 464,9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334 324,4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в том числе: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vAlign w:val="bottom"/>
          </w:tcPr>
          <w:p w:rsidR="00B50844" w:rsidRPr="006E7FE9" w:rsidRDefault="00B50844" w:rsidP="00850469">
            <w:pPr>
              <w:spacing w:after="0" w:line="240" w:lineRule="auto"/>
              <w:rPr>
                <w:rFonts w:ascii="Times New Roman" w:hAnsi="Times New Roman"/>
                <w:i/>
                <w:iCs/>
                <w:sz w:val="20"/>
                <w:szCs w:val="20"/>
              </w:rPr>
            </w:pPr>
            <w:r w:rsidRPr="006E7FE9">
              <w:rPr>
                <w:rFonts w:ascii="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09 1 G5 52430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i/>
                <w:iCs/>
                <w:sz w:val="20"/>
                <w:szCs w:val="20"/>
              </w:rPr>
            </w:pPr>
            <w:r w:rsidRPr="006E7FE9">
              <w:rPr>
                <w:rFonts w:ascii="Times New Roman" w:hAnsi="Times New Roman"/>
                <w:i/>
                <w:iCs/>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157 464,9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334 324,4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i/>
                <w:iCs/>
                <w:sz w:val="20"/>
                <w:szCs w:val="20"/>
              </w:rPr>
            </w:pPr>
            <w:r w:rsidRPr="006E7FE9">
              <w:rPr>
                <w:rFonts w:ascii="Times New Roman" w:hAnsi="Times New Roman"/>
                <w:i/>
                <w:iCs/>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35 040,9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35 765,0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35 040,9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09 3 01 82591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30 400,2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3 01 S2591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5 364,8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5 256,2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Благоустройство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68 888,0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67 014,7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09 6 00 00000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6 F2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программ формирования современной городской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 6 F2 55550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11 903,2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9 653,5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56 984,8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57 361,2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14 689,7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6 271,7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7 694,8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5 397,6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6 793,4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6 343,4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23 737,4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23 140,7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21 0 06 00000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21 0 06 99990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54 500,4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58 882,2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23 719,0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28 100,8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23 699,5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28 081,3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23 699,5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28 081,3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08 2 06 82673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22 040,5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26 115,6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2 06 S2673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1 965,7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08 3 05 84220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19,5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19 1 02 61100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810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29 781,4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1 816,4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987,0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13 1 03 99990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397,0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829,4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13 1 04 99990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109,8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13 2 03 84290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Образование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1 728 208,5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1 221 231,0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1 712 678,3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1 221 231,0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611 211,7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606 911,7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611 211,7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606 911,7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482 008,7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606 612,7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124 903,0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01 1 05 84301</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481 709,7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4 599,0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299,0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843 535,5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836 239,7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843 535,5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836 239,7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727 880,7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787 101,1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787 101,1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2 408,0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01 1 01 99990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2 362,3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2 362,3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784 543,1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784 543,1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678 742,1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65 223,5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58 722,7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58 722,7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6 500,8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6 500,8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40 577,5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36 896,0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36 896,0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01 1 05 20010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3 681,5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3 681,5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677 087,1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574 232,7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01 1 05 84303</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102 854,4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1 655,0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1 605,7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01 1 05 84305</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49,3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56 434,4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49 138,6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44 833,4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01 4 01 84030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4 305,2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7 295,8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130 978,6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129 545,2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57 983,8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57 983,8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57 033,8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57 033,8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01 1 07 00000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01 1 07 61810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53 033,8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53 033,8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32 898,4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E2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20 135,4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2 E4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2 E4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72 994,8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71 561,4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"Культурная среда"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A1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86,5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72 770,3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70 985,0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72 760,3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70 975,0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118 558,3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116 057,3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118 558,3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116 057,3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9 317,9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2 208,3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2 208,3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01 1 06 20020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463,3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463,3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4 652,4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4 289,7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4 289,7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01 1 06 82050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362,7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362,7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1 993,9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1 838,5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1 838,5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1 06 S2050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96 957,8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96 957,8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34 624,6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62 043,2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3 E8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12 282,6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9 781,6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2 501,0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1 321,0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1 180,0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23 924,4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23 924,4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1 560,0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11 2 04 99990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11 2 05 99990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07</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22 284,4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159 354,6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155 891,6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Культура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153 676,1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150 209,0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153 676,1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150 209,0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68 952,3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65 485,2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56 384,9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53 934,0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55 761,3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53 143,7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04 1 01 82520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447,7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L5190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01 S2520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104,1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04 1 02 00590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12 567,4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11 551,2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84 723,8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84 723,8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84 423,8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2 A2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5 678,5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5 682,6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04 3 02 00000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04 3 02 84100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267,5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271,6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5 411,0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Здравоохранение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3 223,1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34,0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09</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13 3 01 84280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3 189,1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86 638,3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78 631,5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88 844,8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80 838,0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6 045,0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5 349,0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4 460,8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02 2 01 71020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5 329,0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4 440,8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08 3 01 51350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03</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08 3 01 51760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2 664,5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1 776,3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60 121,1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58 179,3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63 244,6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61 302,8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01 4 01 84050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29 006,0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29 173,3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32 296,8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21 811,3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21 811,3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557,6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02 1 02 84060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21 253,7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02 1 02 84310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410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7 362,0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11 043,1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08 3 02 L4970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320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1 941,8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15 123,2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15 094,4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15 000,1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15 000,1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14 971,3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14 971,3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12 802,5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1 620,9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576,7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547,9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123,1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06</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02 1 02 84090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16,1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107 908,5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101 171,3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76 068,8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71 959,6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210,4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05 2 02 00000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05 2 02 00590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2 914,6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68 834,6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4 109,2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Массовый спорт</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26 725,4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24 097,4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26 725,4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24 097,4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25 469,7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22 841,7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05 1 01 00590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930,1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1 249,9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20 302,3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05 1 05 00590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2 628,0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P5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1 P5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359,4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1 255,7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05 2 05 82110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1 192,9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 2 05 S2110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610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62,8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5 114,3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5 109,5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11</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05</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20 4 01 02040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240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4,8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27 157,6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27 157,6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18 0 03 00000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18 0 03 00590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18 300,3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18 0 04 00000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12</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02</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18 0 04 00590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620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8 857,3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17 0 00 00000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17 2 00 00000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17 2 01 00000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700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040</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13</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01</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17 2 01 20270</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730</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9 610,1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18 000,0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0,0 </w:t>
            </w:r>
          </w:p>
        </w:tc>
      </w:tr>
      <w:tr w:rsidR="00B50844" w:rsidRPr="006E7FE9" w:rsidTr="00850469">
        <w:trPr>
          <w:cantSplit/>
          <w:trHeight w:val="20"/>
        </w:trPr>
        <w:tc>
          <w:tcPr>
            <w:tcW w:w="2352" w:type="pct"/>
            <w:tcBorders>
              <w:top w:val="nil"/>
              <w:left w:val="single" w:sz="4" w:space="0" w:color="auto"/>
              <w:bottom w:val="single" w:sz="4" w:space="0" w:color="auto"/>
              <w:right w:val="single" w:sz="4" w:space="0" w:color="auto"/>
            </w:tcBorders>
            <w:noWrap/>
          </w:tcPr>
          <w:p w:rsidR="00B50844" w:rsidRPr="006E7FE9" w:rsidRDefault="00B50844" w:rsidP="00850469">
            <w:pPr>
              <w:spacing w:after="0" w:line="240" w:lineRule="auto"/>
              <w:rPr>
                <w:rFonts w:ascii="Times New Roman" w:hAnsi="Times New Roman"/>
                <w:sz w:val="20"/>
                <w:szCs w:val="20"/>
              </w:rPr>
            </w:pPr>
            <w:r w:rsidRPr="006E7FE9">
              <w:rPr>
                <w:rFonts w:ascii="Times New Roman" w:hAnsi="Times New Roman"/>
                <w:sz w:val="20"/>
                <w:szCs w:val="20"/>
              </w:rPr>
              <w:t>Всего</w:t>
            </w:r>
          </w:p>
        </w:tc>
        <w:tc>
          <w:tcPr>
            <w:tcW w:w="179"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35"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46"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52"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168" w:type="pct"/>
            <w:tcBorders>
              <w:top w:val="nil"/>
              <w:left w:val="nil"/>
              <w:bottom w:val="single" w:sz="4" w:space="0" w:color="auto"/>
              <w:right w:val="single" w:sz="4" w:space="0" w:color="auto"/>
            </w:tcBorders>
            <w:noWrap/>
            <w:vAlign w:val="bottom"/>
          </w:tcPr>
          <w:p w:rsidR="00B50844" w:rsidRPr="006E7FE9" w:rsidRDefault="00B50844" w:rsidP="00850469">
            <w:pPr>
              <w:spacing w:after="0" w:line="240" w:lineRule="auto"/>
              <w:jc w:val="center"/>
              <w:rPr>
                <w:rFonts w:ascii="Times New Roman" w:hAnsi="Times New Roman"/>
                <w:sz w:val="20"/>
                <w:szCs w:val="20"/>
              </w:rPr>
            </w:pPr>
            <w:r w:rsidRPr="006E7FE9">
              <w:rPr>
                <w:rFonts w:ascii="Times New Roman" w:hAnsi="Times New Roman"/>
                <w:sz w:val="20"/>
                <w:szCs w:val="20"/>
              </w:rPr>
              <w:t> </w:t>
            </w:r>
          </w:p>
        </w:tc>
        <w:tc>
          <w:tcPr>
            <w:tcW w:w="41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3 493 817,6 </w:t>
            </w:r>
          </w:p>
        </w:tc>
        <w:tc>
          <w:tcPr>
            <w:tcW w:w="420"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1 362 059,0 </w:t>
            </w:r>
          </w:p>
        </w:tc>
        <w:tc>
          <w:tcPr>
            <w:tcW w:w="352"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3 485 400,1 </w:t>
            </w:r>
          </w:p>
        </w:tc>
        <w:tc>
          <w:tcPr>
            <w:tcW w:w="385" w:type="pct"/>
            <w:tcBorders>
              <w:top w:val="nil"/>
              <w:left w:val="nil"/>
              <w:bottom w:val="single" w:sz="4" w:space="0" w:color="auto"/>
              <w:right w:val="single" w:sz="4" w:space="0" w:color="auto"/>
            </w:tcBorders>
            <w:vAlign w:val="bottom"/>
          </w:tcPr>
          <w:p w:rsidR="00B50844" w:rsidRPr="006E7FE9" w:rsidRDefault="00B50844" w:rsidP="00850469">
            <w:pPr>
              <w:spacing w:after="0" w:line="240" w:lineRule="auto"/>
              <w:jc w:val="right"/>
              <w:rPr>
                <w:rFonts w:ascii="Times New Roman" w:hAnsi="Times New Roman"/>
                <w:sz w:val="20"/>
                <w:szCs w:val="20"/>
              </w:rPr>
            </w:pPr>
            <w:r w:rsidRPr="006E7FE9">
              <w:rPr>
                <w:rFonts w:ascii="Times New Roman" w:hAnsi="Times New Roman"/>
                <w:sz w:val="20"/>
                <w:szCs w:val="20"/>
              </w:rPr>
              <w:t xml:space="preserve">1 364 345,7 </w:t>
            </w:r>
          </w:p>
        </w:tc>
      </w:tr>
    </w:tbl>
    <w:p w:rsidR="00B50844" w:rsidRDefault="00B50844" w:rsidP="00E619A7">
      <w:pPr>
        <w:spacing w:after="0" w:line="240" w:lineRule="auto"/>
        <w:jc w:val="right"/>
        <w:rPr>
          <w:rFonts w:ascii="Times New Roman" w:hAnsi="Times New Roman"/>
          <w:sz w:val="24"/>
          <w:szCs w:val="24"/>
        </w:rPr>
      </w:pPr>
    </w:p>
    <w:p w:rsidR="00B50844" w:rsidRDefault="00B50844" w:rsidP="00E619A7">
      <w:pPr>
        <w:spacing w:after="0" w:line="240" w:lineRule="auto"/>
        <w:jc w:val="right"/>
        <w:rPr>
          <w:rFonts w:ascii="Times New Roman" w:hAnsi="Times New Roman"/>
          <w:sz w:val="24"/>
          <w:szCs w:val="24"/>
        </w:rPr>
      </w:pPr>
    </w:p>
    <w:sectPr w:rsidR="00B50844" w:rsidSect="00B50844">
      <w:headerReference w:type="even" r:id="rId6"/>
      <w:headerReference w:type="default" r:id="rId7"/>
      <w:pgSz w:w="16838" w:h="11906" w:orient="landscape"/>
      <w:pgMar w:top="851" w:right="567" w:bottom="851" w:left="567" w:header="284" w:footer="284" w:gutter="0"/>
      <w:pgNumType w:start="2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B8C" w:rsidRDefault="00257B8C" w:rsidP="00E619A7">
      <w:pPr>
        <w:spacing w:after="0" w:line="240" w:lineRule="auto"/>
      </w:pPr>
      <w:r>
        <w:separator/>
      </w:r>
    </w:p>
  </w:endnote>
  <w:endnote w:type="continuationSeparator" w:id="0">
    <w:p w:rsidR="00257B8C" w:rsidRDefault="00257B8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B8C" w:rsidRDefault="00257B8C" w:rsidP="00E619A7">
      <w:pPr>
        <w:spacing w:after="0" w:line="240" w:lineRule="auto"/>
      </w:pPr>
      <w:r>
        <w:separator/>
      </w:r>
    </w:p>
  </w:footnote>
  <w:footnote w:type="continuationSeparator" w:id="0">
    <w:p w:rsidR="00257B8C" w:rsidRDefault="00257B8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626E4D">
      <w:rPr>
        <w:noProof/>
      </w:rPr>
      <w:t>219</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71753"/>
    <w:rsid w:val="0019470E"/>
    <w:rsid w:val="00255EA7"/>
    <w:rsid w:val="00257B8C"/>
    <w:rsid w:val="002B68CB"/>
    <w:rsid w:val="00366FC7"/>
    <w:rsid w:val="00395BB0"/>
    <w:rsid w:val="003A531E"/>
    <w:rsid w:val="003E0AA6"/>
    <w:rsid w:val="004173F0"/>
    <w:rsid w:val="00584643"/>
    <w:rsid w:val="005C7B0D"/>
    <w:rsid w:val="005D77EB"/>
    <w:rsid w:val="005E08CF"/>
    <w:rsid w:val="005E39E5"/>
    <w:rsid w:val="00615C20"/>
    <w:rsid w:val="00620469"/>
    <w:rsid w:val="00626E4D"/>
    <w:rsid w:val="00654EB3"/>
    <w:rsid w:val="006808EB"/>
    <w:rsid w:val="006C47E0"/>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A5359E"/>
    <w:rsid w:val="00AE02B4"/>
    <w:rsid w:val="00B5084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733E3"/>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uiPriority w:val="99"/>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uiPriority w:val="99"/>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uiPriority w:val="99"/>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628773532">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21411</Words>
  <Characters>122044</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cp:revision>
  <cp:lastPrinted>2019-10-29T04:42:00Z</cp:lastPrinted>
  <dcterms:created xsi:type="dcterms:W3CDTF">2019-11-14T07:37:00Z</dcterms:created>
  <dcterms:modified xsi:type="dcterms:W3CDTF">2020-01-20T04:21:00Z</dcterms:modified>
</cp:coreProperties>
</file>